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A060" w14:textId="3783E854" w:rsidR="00062A41" w:rsidRDefault="00062A41" w:rsidP="00062A41">
      <w:pPr>
        <w:rPr>
          <w:lang w:val="de-DE"/>
        </w:rPr>
      </w:pPr>
      <w:r w:rsidRPr="0018203A">
        <w:rPr>
          <w:lang w:val="de-DE"/>
        </w:rPr>
        <w:t>Die eigentliche Kälteerzeugung findet im Verdampfer statt, wo das Kältemittel bei niedrigem Druck verdampft und der Umgebung</w:t>
      </w:r>
      <w:r>
        <w:rPr>
          <w:lang w:val="de-DE"/>
        </w:rPr>
        <w:t xml:space="preserve"> (im Gefrierfach) Wärme entzieht. Der Dampf wird vom Kompressor angesaugt und auf den Kondensatordruck verdichtet. Im Kondensator wird der verdichtete Dampf unter Wärmeabgabe an die Umgebung ve</w:t>
      </w:r>
      <w:r w:rsidR="00CC3C7C">
        <w:rPr>
          <w:lang w:val="de-DE"/>
        </w:rPr>
        <w:t>r</w:t>
      </w:r>
      <w:r>
        <w:rPr>
          <w:lang w:val="de-DE"/>
        </w:rPr>
        <w:t xml:space="preserve">flüssigt.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strömt anschließend durch ein Drosselorgan (Kapillarrohr), welches den Druckausgleich zwischen Kondensator und Verdampfer verhindert und in dem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auf den niedrigen Druck entspannt wird. Das flüssige </w:t>
      </w:r>
      <w:r w:rsidRPr="0018203A">
        <w:rPr>
          <w:lang w:val="de-DE"/>
        </w:rPr>
        <w:t xml:space="preserve">Kältemittel </w:t>
      </w:r>
      <w:r>
        <w:rPr>
          <w:lang w:val="de-DE"/>
        </w:rPr>
        <w:t>fließt zurück in den Verdampfer.</w:t>
      </w:r>
    </w:p>
    <w:p w14:paraId="47E7444A" w14:textId="77777777" w:rsidR="00062A41" w:rsidRDefault="00062A41" w:rsidP="00062A41">
      <w:pPr>
        <w:rPr>
          <w:lang w:val="de-DE"/>
        </w:rPr>
      </w:pPr>
    </w:p>
    <w:p w14:paraId="0E339451" w14:textId="77777777" w:rsidR="00062A41" w:rsidRDefault="00062A41" w:rsidP="00062A41">
      <w:pPr>
        <w:rPr>
          <w:lang w:val="de-DE"/>
        </w:rPr>
      </w:pPr>
    </w:p>
    <w:p w14:paraId="6BCD9B33" w14:textId="77777777" w:rsidR="00062A41" w:rsidRDefault="00062A41" w:rsidP="00062A41">
      <w:pPr>
        <w:rPr>
          <w:lang w:val="de-DE"/>
        </w:rPr>
      </w:pPr>
    </w:p>
    <w:p w14:paraId="49C7E112" w14:textId="5A749EE1" w:rsidR="00062A41" w:rsidRDefault="00062A41" w:rsidP="00062A41">
      <w:pPr>
        <w:rPr>
          <w:lang w:val="de-DE"/>
        </w:rPr>
      </w:pPr>
      <w:r w:rsidRPr="0018203A">
        <w:rPr>
          <w:lang w:val="de-DE"/>
        </w:rPr>
        <w:t>Die eigentliche Kälteerzeugung findet im Verdampfer statt, wo das Kältemittel bei niedrigem Druck verdampft und der Umgebung</w:t>
      </w:r>
      <w:r>
        <w:rPr>
          <w:lang w:val="de-DE"/>
        </w:rPr>
        <w:t xml:space="preserve"> (im Gefrierfach) Wärme entzieht. Der Dampf wird vom Kompressor angesaugt und auf den Kondensatordruck verdichtet. Im Kondensator wird der verdichtete Dampf unter Wärmeabgabe an die Umgebung ve</w:t>
      </w:r>
      <w:r w:rsidR="00CC3C7C">
        <w:rPr>
          <w:lang w:val="de-DE"/>
        </w:rPr>
        <w:t>r</w:t>
      </w:r>
      <w:r>
        <w:rPr>
          <w:lang w:val="de-DE"/>
        </w:rPr>
        <w:t xml:space="preserve">flüssigt.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strömt anschließend durch ein Drosselorgan (Kapillarrohr), welches den Druckausgleich zwischen Kondensator und Verdampfer verhindert und in dem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auf den niedrigen Druck entspannt wird. Das flüssige </w:t>
      </w:r>
      <w:r w:rsidRPr="0018203A">
        <w:rPr>
          <w:lang w:val="de-DE"/>
        </w:rPr>
        <w:t xml:space="preserve">Kältemittel </w:t>
      </w:r>
      <w:r>
        <w:rPr>
          <w:lang w:val="de-DE"/>
        </w:rPr>
        <w:t>fließt zurück in den Verdampfer.</w:t>
      </w:r>
    </w:p>
    <w:p w14:paraId="14125EF6" w14:textId="77777777" w:rsidR="00062A41" w:rsidRDefault="00062A41" w:rsidP="00062A41">
      <w:pPr>
        <w:rPr>
          <w:lang w:val="de-DE"/>
        </w:rPr>
      </w:pPr>
    </w:p>
    <w:p w14:paraId="1FD1BAAB" w14:textId="77777777" w:rsidR="00062A41" w:rsidRDefault="00062A41" w:rsidP="00062A41">
      <w:pPr>
        <w:rPr>
          <w:lang w:val="de-DE"/>
        </w:rPr>
      </w:pPr>
    </w:p>
    <w:p w14:paraId="4BF2E78B" w14:textId="77777777" w:rsidR="00062A41" w:rsidRDefault="00062A41" w:rsidP="00062A41">
      <w:pPr>
        <w:rPr>
          <w:lang w:val="de-DE"/>
        </w:rPr>
      </w:pPr>
    </w:p>
    <w:p w14:paraId="40A9ACE4" w14:textId="46FFF8B3" w:rsidR="00062A41" w:rsidRDefault="00062A41" w:rsidP="00062A41">
      <w:pPr>
        <w:rPr>
          <w:lang w:val="de-DE"/>
        </w:rPr>
      </w:pPr>
      <w:r w:rsidRPr="0018203A">
        <w:rPr>
          <w:lang w:val="de-DE"/>
        </w:rPr>
        <w:t>Die eigentliche Kälteerzeugung findet im Verdampfer statt, wo das Kältemittel bei niedrigem Druck verdampft und der Umgebung</w:t>
      </w:r>
      <w:r>
        <w:rPr>
          <w:lang w:val="de-DE"/>
        </w:rPr>
        <w:t xml:space="preserve"> (im Gefrierfach) Wärme entzieht. Der Dampf wird vom Kompressor angesaugt und auf den Kondensatordruck verdichtet. Im Kondensator wird der verdichtete Dampf unter Wärmeabgabe an die Umgebung ve</w:t>
      </w:r>
      <w:r w:rsidR="00CC3C7C">
        <w:rPr>
          <w:lang w:val="de-DE"/>
        </w:rPr>
        <w:t>r</w:t>
      </w:r>
      <w:r>
        <w:rPr>
          <w:lang w:val="de-DE"/>
        </w:rPr>
        <w:t xml:space="preserve">flüssigt.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strömt anschließend durch ein Drosselorgan (Kapillarrohr), welches den Druckausgleich zwischen Kondensator und Verdampfer verhindert und in dem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auf den niedrigen Druck entspannt wird. Das flüssige </w:t>
      </w:r>
      <w:r w:rsidRPr="0018203A">
        <w:rPr>
          <w:lang w:val="de-DE"/>
        </w:rPr>
        <w:t xml:space="preserve">Kältemittel </w:t>
      </w:r>
      <w:r>
        <w:rPr>
          <w:lang w:val="de-DE"/>
        </w:rPr>
        <w:t>fließt zurück in den Verdampfer.</w:t>
      </w:r>
    </w:p>
    <w:p w14:paraId="485A8829" w14:textId="77777777" w:rsidR="00062A41" w:rsidRDefault="00062A41" w:rsidP="00062A41">
      <w:pPr>
        <w:rPr>
          <w:lang w:val="de-DE"/>
        </w:rPr>
      </w:pPr>
    </w:p>
    <w:p w14:paraId="542664DC" w14:textId="77777777" w:rsidR="00062A41" w:rsidRDefault="00062A41" w:rsidP="00062A41">
      <w:pPr>
        <w:rPr>
          <w:lang w:val="de-DE"/>
        </w:rPr>
      </w:pPr>
    </w:p>
    <w:p w14:paraId="5FF82F33" w14:textId="77777777" w:rsidR="00062A41" w:rsidRDefault="00062A41" w:rsidP="00062A41">
      <w:pPr>
        <w:rPr>
          <w:lang w:val="de-DE"/>
        </w:rPr>
      </w:pPr>
    </w:p>
    <w:p w14:paraId="4F37AB37" w14:textId="64F4D87F" w:rsidR="00062A41" w:rsidRDefault="00062A41" w:rsidP="00062A41">
      <w:pPr>
        <w:rPr>
          <w:lang w:val="de-DE"/>
        </w:rPr>
      </w:pPr>
      <w:r w:rsidRPr="0018203A">
        <w:rPr>
          <w:lang w:val="de-DE"/>
        </w:rPr>
        <w:t>Die eigentliche Kälteerzeugung findet im Verdampfer statt, wo das Kältemittel bei niedrigem Druck verdampft und der Umgebung</w:t>
      </w:r>
      <w:r>
        <w:rPr>
          <w:lang w:val="de-DE"/>
        </w:rPr>
        <w:t xml:space="preserve"> (im Gefrierfach) Wärme entzieht. Der Dampf wird vom Kompressor angesaugt und auf den Kondensatordruck verdichtet. Im Kondensator wird der verdichtete Dampf unter Wärmeabgabe an die Umgebung ve</w:t>
      </w:r>
      <w:r w:rsidR="00CC3C7C">
        <w:rPr>
          <w:lang w:val="de-DE"/>
        </w:rPr>
        <w:t>r</w:t>
      </w:r>
      <w:bookmarkStart w:id="0" w:name="_GoBack"/>
      <w:bookmarkEnd w:id="0"/>
      <w:r>
        <w:rPr>
          <w:lang w:val="de-DE"/>
        </w:rPr>
        <w:t xml:space="preserve">flüssigt.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strömt anschließend durch ein Drosselorgan (Kapillarrohr), welches den Druckausgleich zwischen Kondensator und Verdampfer verhindert und in dem das </w:t>
      </w:r>
      <w:r w:rsidRPr="0018203A">
        <w:rPr>
          <w:lang w:val="de-DE"/>
        </w:rPr>
        <w:t xml:space="preserve">Kältemittel </w:t>
      </w:r>
      <w:r>
        <w:rPr>
          <w:lang w:val="de-DE"/>
        </w:rPr>
        <w:t xml:space="preserve">auf den niedrigen Druck entspannt wird. Das flüssige </w:t>
      </w:r>
      <w:r w:rsidRPr="0018203A">
        <w:rPr>
          <w:lang w:val="de-DE"/>
        </w:rPr>
        <w:t xml:space="preserve">Kältemittel </w:t>
      </w:r>
      <w:r>
        <w:rPr>
          <w:lang w:val="de-DE"/>
        </w:rPr>
        <w:t>fließt zurück in den Verdampfer.</w:t>
      </w:r>
    </w:p>
    <w:p w14:paraId="2A0187F8" w14:textId="77777777" w:rsidR="001872E4" w:rsidRPr="00DE5971" w:rsidRDefault="00CC3C7C">
      <w:pPr>
        <w:rPr>
          <w:sz w:val="26"/>
          <w:lang w:val="de-DE"/>
        </w:rPr>
      </w:pPr>
    </w:p>
    <w:sectPr w:rsidR="001872E4" w:rsidRPr="00DE5971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8F5"/>
    <w:multiLevelType w:val="hybridMultilevel"/>
    <w:tmpl w:val="46126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442AD"/>
    <w:rsid w:val="00062A41"/>
    <w:rsid w:val="007442AD"/>
    <w:rsid w:val="00CC3C7C"/>
    <w:rsid w:val="00DE5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D3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A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Macintosh Word</Application>
  <DocSecurity>0</DocSecurity>
  <Lines>17</Lines>
  <Paragraphs>4</Paragraphs>
  <ScaleCrop>false</ScaleCrop>
  <Company>University of Michigan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4</cp:revision>
  <cp:lastPrinted>2012-01-31T22:03:00Z</cp:lastPrinted>
  <dcterms:created xsi:type="dcterms:W3CDTF">2012-01-31T22:02:00Z</dcterms:created>
  <dcterms:modified xsi:type="dcterms:W3CDTF">2017-01-20T18:22:00Z</dcterms:modified>
</cp:coreProperties>
</file>